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1441A" w14:textId="77777777" w:rsidR="003E1D8A" w:rsidRDefault="003E1D8A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B5E541D" w14:textId="77777777" w:rsidR="003E1D8A" w:rsidRDefault="003E1D8A">
      <w:pPr>
        <w:rPr>
          <w:rFonts w:ascii="Times-Bold" w:hAnsi="Times-Bold"/>
          <w:b/>
          <w:snapToGrid w:val="0"/>
          <w:sz w:val="24"/>
        </w:rPr>
      </w:pPr>
    </w:p>
    <w:p w14:paraId="1CCDBEFE" w14:textId="77777777" w:rsidR="003E1D8A" w:rsidRDefault="00CC6ED1">
      <w:pPr>
        <w:pStyle w:val="Heading3"/>
        <w:rPr>
          <w:b w:val="0"/>
        </w:rPr>
      </w:pPr>
      <w:r>
        <w:rPr>
          <w:b w:val="0"/>
          <w:noProof/>
        </w:rPr>
        <w:drawing>
          <wp:inline distT="0" distB="0" distL="0" distR="0" wp14:anchorId="3DD229C8" wp14:editId="4299AA02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4E3D4" w14:textId="77777777" w:rsidR="003E1D8A" w:rsidRDefault="003E1D8A">
      <w:pPr>
        <w:jc w:val="both"/>
        <w:rPr>
          <w:rFonts w:ascii="Times-Bold" w:hAnsi="Times-Bold"/>
          <w:b/>
          <w:snapToGrid w:val="0"/>
          <w:sz w:val="16"/>
        </w:rPr>
      </w:pPr>
    </w:p>
    <w:p w14:paraId="4E44EF6A" w14:textId="77777777" w:rsidR="003E1D8A" w:rsidRDefault="003E1D8A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4: Which Vegetable Contains the Most Dangerous Bacteria?</w:t>
      </w:r>
    </w:p>
    <w:p w14:paraId="45A1A693" w14:textId="77777777" w:rsidR="003E1D8A" w:rsidRDefault="003E1D8A">
      <w:pPr>
        <w:pStyle w:val="BodyText"/>
      </w:pPr>
      <w:r>
        <w:t>Nutritionists tout vegetables as being healthy alternatives to typical snack food. But are vegetables capable of harboring dangerous bacteria? Do some testing to answer this question.</w:t>
      </w:r>
    </w:p>
    <w:p w14:paraId="658032E9" w14:textId="77777777" w:rsidR="003E1D8A" w:rsidRDefault="003E1D8A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022E08DD" w14:textId="77777777" w:rsidR="003E1D8A" w:rsidRDefault="003E1D8A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B16AF32" w14:textId="77777777" w:rsidR="003E1D8A" w:rsidRDefault="003E1D8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Bacteria Simulation by clicking on the “Sim” tab.</w:t>
      </w:r>
    </w:p>
    <w:p w14:paraId="704BF1BF" w14:textId="77777777" w:rsidR="003E1D8A" w:rsidRDefault="003E1D8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Move the mouse to the counter to the right of the flower.</w:t>
      </w:r>
    </w:p>
    <w:p w14:paraId="2C862266" w14:textId="77777777" w:rsidR="003E1D8A" w:rsidRDefault="003E1D8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When the words “Canned Foods” appear, click the mouse. The button in the “Sample Collected” area should turn red.</w:t>
      </w:r>
    </w:p>
    <w:p w14:paraId="30E28031" w14:textId="77777777" w:rsidR="003E1D8A" w:rsidRDefault="003E1D8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>Move the mouse to the microscope and click on the scope.</w:t>
      </w:r>
    </w:p>
    <w:p w14:paraId="7C5CA92B" w14:textId="77777777" w:rsidR="003E1D8A" w:rsidRDefault="003E1D8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View the sample by clicking on “Single,” “Multiple,” “Flagellated,” and “With Gram Stain.”</w:t>
      </w:r>
    </w:p>
    <w:p w14:paraId="09D2E0DE" w14:textId="77777777" w:rsidR="003E1D8A" w:rsidRDefault="003E1D8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Sketch what you see in the microscope in the appropriate space in Table 1 below.</w:t>
      </w:r>
    </w:p>
    <w:p w14:paraId="7A095D11" w14:textId="77777777" w:rsidR="003E1D8A" w:rsidRDefault="003E1D8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Select the “Back” button at the bottom right of the screen.</w:t>
      </w:r>
    </w:p>
    <w:p w14:paraId="54444CC3" w14:textId="77777777" w:rsidR="003E1D8A" w:rsidRDefault="003E1D8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Click on the red “Clear” button in the “Sample Collected” area.</w:t>
      </w:r>
    </w:p>
    <w:p w14:paraId="5B41AAC8" w14:textId="77777777" w:rsidR="003E1D8A" w:rsidRDefault="003E1D8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Move the mouse on the table.</w:t>
      </w:r>
    </w:p>
    <w:p w14:paraId="0141A19D" w14:textId="77777777" w:rsidR="003E1D8A" w:rsidRDefault="003E1D8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>When the word “Rice” appears, click the mouse. The button in the “Sample Collected” area should turn red.</w:t>
      </w:r>
    </w:p>
    <w:p w14:paraId="4DE1A72D" w14:textId="77777777" w:rsidR="003E1D8A" w:rsidRDefault="00EF1C5F" w:rsidP="00EF1C5F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</w:r>
      <w:r w:rsidRPr="00EF1C5F">
        <w:rPr>
          <w:rFonts w:ascii="Times-Roman" w:hAnsi="Times-Roman"/>
          <w:snapToGrid w:val="0"/>
          <w:spacing w:val="-2"/>
          <w:sz w:val="24"/>
        </w:rPr>
        <w:t>Repeat steps 4–</w:t>
      </w:r>
      <w:r w:rsidR="003E1D8A" w:rsidRPr="00EF1C5F">
        <w:rPr>
          <w:rFonts w:ascii="Times-Roman" w:hAnsi="Times-Roman"/>
          <w:snapToGrid w:val="0"/>
          <w:spacing w:val="-2"/>
          <w:sz w:val="24"/>
        </w:rPr>
        <w:t xml:space="preserve">6, then repeat the collection process for the </w:t>
      </w:r>
      <w:r w:rsidRPr="00EF1C5F">
        <w:rPr>
          <w:rFonts w:ascii="Times-Roman" w:hAnsi="Times-Roman"/>
          <w:snapToGrid w:val="0"/>
          <w:spacing w:val="-2"/>
          <w:sz w:val="24"/>
        </w:rPr>
        <w:t>“</w:t>
      </w:r>
      <w:r w:rsidR="003E1D8A" w:rsidRPr="00EF1C5F">
        <w:rPr>
          <w:rFonts w:ascii="Times-Roman" w:hAnsi="Times-Roman"/>
          <w:snapToGrid w:val="0"/>
          <w:spacing w:val="-2"/>
          <w:sz w:val="24"/>
        </w:rPr>
        <w:t>Veggie Surprise</w:t>
      </w:r>
      <w:r w:rsidRPr="00EF1C5F">
        <w:rPr>
          <w:rFonts w:ascii="Times-Roman" w:hAnsi="Times-Roman"/>
          <w:snapToGrid w:val="0"/>
          <w:spacing w:val="-2"/>
          <w:sz w:val="24"/>
        </w:rPr>
        <w:t>”</w:t>
      </w:r>
      <w:r w:rsidR="003E1D8A" w:rsidRPr="00EF1C5F">
        <w:rPr>
          <w:rFonts w:ascii="Times-Roman" w:hAnsi="Times-Roman"/>
          <w:snapToGrid w:val="0"/>
          <w:spacing w:val="-2"/>
          <w:sz w:val="24"/>
        </w:rPr>
        <w:t xml:space="preserve"> sample on the table.</w:t>
      </w:r>
    </w:p>
    <w:p w14:paraId="64D74A74" w14:textId="77777777" w:rsidR="003E1D8A" w:rsidRDefault="003E1D8A">
      <w:pPr>
        <w:pStyle w:val="BodyTextIndent"/>
        <w:jc w:val="both"/>
      </w:pPr>
      <w:r>
        <w:t>12.</w:t>
      </w:r>
      <w:r>
        <w:tab/>
        <w:t>Use the “Bacteria Database” in the “Background” section of the site to identify the bacteria type (if present) in the three different types of vegetables.</w:t>
      </w:r>
    </w:p>
    <w:p w14:paraId="32503908" w14:textId="77777777" w:rsidR="003E1D8A" w:rsidRDefault="003E1D8A">
      <w:pPr>
        <w:rPr>
          <w:rFonts w:ascii="Times-Bold" w:hAnsi="Times-Bold"/>
          <w:b/>
          <w:snapToGrid w:val="0"/>
          <w:sz w:val="24"/>
        </w:rPr>
      </w:pPr>
    </w:p>
    <w:p w14:paraId="4AA8A92B" w14:textId="77777777" w:rsidR="003E1D8A" w:rsidRDefault="003E1D8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692"/>
        <w:gridCol w:w="1692"/>
      </w:tblGrid>
      <w:tr w:rsidR="003E1D8A" w14:paraId="58023409" w14:textId="77777777">
        <w:tblPrEx>
          <w:tblCellMar>
            <w:top w:w="0" w:type="dxa"/>
            <w:bottom w:w="0" w:type="dxa"/>
          </w:tblCellMar>
        </w:tblPrEx>
        <w:trPr>
          <w:trHeight w:val="43"/>
        </w:trPr>
        <w:tc>
          <w:tcPr>
            <w:tcW w:w="1692" w:type="dxa"/>
          </w:tcPr>
          <w:p w14:paraId="436EB87A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Sample</w:t>
            </w:r>
          </w:p>
        </w:tc>
        <w:tc>
          <w:tcPr>
            <w:tcW w:w="1692" w:type="dxa"/>
          </w:tcPr>
          <w:p w14:paraId="09A802B4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Single</w:t>
            </w:r>
          </w:p>
        </w:tc>
        <w:tc>
          <w:tcPr>
            <w:tcW w:w="1692" w:type="dxa"/>
          </w:tcPr>
          <w:p w14:paraId="0D7C79D4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Multiple</w:t>
            </w:r>
          </w:p>
        </w:tc>
        <w:tc>
          <w:tcPr>
            <w:tcW w:w="1692" w:type="dxa"/>
          </w:tcPr>
          <w:p w14:paraId="7B5A6399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Flagellated</w:t>
            </w:r>
          </w:p>
        </w:tc>
        <w:tc>
          <w:tcPr>
            <w:tcW w:w="1692" w:type="dxa"/>
          </w:tcPr>
          <w:p w14:paraId="55ABDD84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Gram Stain</w:t>
            </w:r>
          </w:p>
        </w:tc>
        <w:tc>
          <w:tcPr>
            <w:tcW w:w="1692" w:type="dxa"/>
          </w:tcPr>
          <w:p w14:paraId="3D5DF163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Bacteria Type</w:t>
            </w:r>
          </w:p>
        </w:tc>
      </w:tr>
      <w:tr w:rsidR="003E1D8A" w14:paraId="59B8B44D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92" w:type="dxa"/>
            <w:vAlign w:val="center"/>
          </w:tcPr>
          <w:p w14:paraId="67932BA3" w14:textId="77777777" w:rsidR="003E1D8A" w:rsidRDefault="003E1D8A">
            <w:pPr>
              <w:pStyle w:val="Heading2"/>
              <w:jc w:val="center"/>
            </w:pPr>
            <w:r>
              <w:t>Canned Foods</w:t>
            </w:r>
          </w:p>
        </w:tc>
        <w:tc>
          <w:tcPr>
            <w:tcW w:w="1692" w:type="dxa"/>
            <w:vAlign w:val="center"/>
          </w:tcPr>
          <w:p w14:paraId="13FDFB69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11A2B3E7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29DC66B5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075CF3AA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13FC864B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E1D8A" w14:paraId="1E32D370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92" w:type="dxa"/>
            <w:vAlign w:val="center"/>
          </w:tcPr>
          <w:p w14:paraId="1DE9CBA3" w14:textId="77777777" w:rsidR="003E1D8A" w:rsidRDefault="003E1D8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Rice</w:t>
            </w:r>
          </w:p>
        </w:tc>
        <w:tc>
          <w:tcPr>
            <w:tcW w:w="1692" w:type="dxa"/>
            <w:vAlign w:val="center"/>
          </w:tcPr>
          <w:p w14:paraId="2D35E1A4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071E179D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287C9D01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4FA00754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494604CC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E1D8A" w14:paraId="4ADA6E58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92" w:type="dxa"/>
            <w:vAlign w:val="center"/>
          </w:tcPr>
          <w:p w14:paraId="1EE6348D" w14:textId="77777777" w:rsidR="003E1D8A" w:rsidRDefault="003E1D8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Veggie Surprise</w:t>
            </w:r>
          </w:p>
        </w:tc>
        <w:tc>
          <w:tcPr>
            <w:tcW w:w="1692" w:type="dxa"/>
            <w:vAlign w:val="center"/>
          </w:tcPr>
          <w:p w14:paraId="007AB5EE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7EA2217B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2CEB6A77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5E602322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2930A944" w14:textId="77777777" w:rsidR="003E1D8A" w:rsidRDefault="003E1D8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38C7FB3D" w14:textId="77777777" w:rsidR="00E37977" w:rsidRDefault="00E37977">
      <w:pPr>
        <w:rPr>
          <w:rFonts w:ascii="Times-Bold" w:hAnsi="Times-Bold"/>
          <w:b/>
          <w:snapToGrid w:val="0"/>
          <w:sz w:val="24"/>
        </w:rPr>
      </w:pPr>
    </w:p>
    <w:p w14:paraId="6AFE21C2" w14:textId="77777777" w:rsidR="003E1D8A" w:rsidRDefault="003E1D8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261FE12" w14:textId="77777777" w:rsidR="003E1D8A" w:rsidRDefault="003E1D8A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Which vegetable contained the most dangerous type of bacteria?</w:t>
      </w:r>
    </w:p>
    <w:p w14:paraId="745CD646" w14:textId="77777777" w:rsidR="00E37977" w:rsidRDefault="00E37977">
      <w:pPr>
        <w:rPr>
          <w:rFonts w:ascii="Times-Roman" w:hAnsi="Times-Roman"/>
          <w:snapToGrid w:val="0"/>
          <w:sz w:val="24"/>
        </w:rPr>
      </w:pPr>
    </w:p>
    <w:p w14:paraId="28951E30" w14:textId="77777777" w:rsidR="00E37977" w:rsidRDefault="00E37977">
      <w:pPr>
        <w:pStyle w:val="BodyTextIndent"/>
        <w:rPr>
          <w:rFonts w:ascii="Times-Roman" w:hAnsi="Times-Roman"/>
        </w:rPr>
      </w:pPr>
    </w:p>
    <w:p w14:paraId="7BB3DA7F" w14:textId="77777777" w:rsidR="003E1D8A" w:rsidRDefault="003E1D8A">
      <w:pPr>
        <w:pStyle w:val="BodyTextIndent"/>
        <w:rPr>
          <w:rFonts w:ascii="Times-Roman" w:hAnsi="Times-Roman"/>
        </w:rPr>
      </w:pPr>
      <w:r>
        <w:rPr>
          <w:rFonts w:ascii="Times-Roman" w:hAnsi="Times-Roman"/>
        </w:rPr>
        <w:t>2.</w:t>
      </w:r>
      <w:r>
        <w:rPr>
          <w:rFonts w:ascii="Times-Roman" w:hAnsi="Times-Roman"/>
        </w:rPr>
        <w:tab/>
        <w:t>Do you think the presence of canned vegetables as opposed to fresh produce impacted your results? Explain why or why not.</w:t>
      </w:r>
    </w:p>
    <w:sectPr w:rsidR="003E1D8A" w:rsidSect="00E37977">
      <w:pgSz w:w="12240" w:h="15840"/>
      <w:pgMar w:top="1008" w:right="1152" w:bottom="115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77"/>
    <w:rsid w:val="000579FC"/>
    <w:rsid w:val="003E1D8A"/>
    <w:rsid w:val="00CC6ED1"/>
    <w:rsid w:val="00DF125A"/>
    <w:rsid w:val="00E37977"/>
    <w:rsid w:val="00E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CEE44"/>
  <w15:chartTrackingRefBased/>
  <w15:docId w15:val="{246FD145-43A5-D046-A9ED-98453506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-Bold" w:hAnsi="Times-Bold"/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1751</CharactersWithSpaces>
  <SharedDoc>false</SharedDoc>
  <HLinks>
    <vt:vector size="6" baseType="variant">
      <vt:variant>
        <vt:i4>393229</vt:i4>
      </vt:variant>
      <vt:variant>
        <vt:i4>2130</vt:i4>
      </vt:variant>
      <vt:variant>
        <vt:i4>1025</vt:i4>
      </vt:variant>
      <vt:variant>
        <vt:i4>1</vt:i4>
      </vt:variant>
      <vt:variant>
        <vt:lpwstr>bacteria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cp:lastPrinted>2012-02-28T19:14:00Z</cp:lastPrinted>
  <dcterms:created xsi:type="dcterms:W3CDTF">2020-12-15T16:36:00Z</dcterms:created>
  <dcterms:modified xsi:type="dcterms:W3CDTF">2020-12-15T16:36:00Z</dcterms:modified>
</cp:coreProperties>
</file>